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288" w:rsidRPr="00033288" w:rsidRDefault="00033288" w:rsidP="00D37A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ПОЯСНИТЕЛЬНАЯ ЗАПИСКА</w:t>
      </w:r>
    </w:p>
    <w:p w:rsidR="00033288" w:rsidRPr="00033288" w:rsidRDefault="00033288" w:rsidP="00D37A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к проекту закона Новосибирской области «О внесении изменений в</w:t>
      </w:r>
      <w:r>
        <w:rPr>
          <w:b/>
        </w:rPr>
        <w:t xml:space="preserve"> Закон Новосибирской области «Об опеке и попечительству </w:t>
      </w:r>
      <w:r w:rsidRPr="00033288">
        <w:rPr>
          <w:b/>
        </w:rPr>
        <w:t>в Новосибирской области»</w:t>
      </w:r>
    </w:p>
    <w:p w:rsidR="003E0622" w:rsidRDefault="00033288" w:rsidP="00D37A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 xml:space="preserve">Разработка проекта закона Новосибирской области «О внесении изменений в Закон Новосибирской области «Об опеке и попечительству в Новосибирской области» обусловлена необходимостью приведения Закона Новосибирской области </w:t>
      </w:r>
      <w:r w:rsidRPr="00033288">
        <w:t xml:space="preserve">от 15 декабря 2007 года № 175-ОЗ «Об опеке и попечительстве в Новосибирской области» </w:t>
      </w:r>
      <w:r>
        <w:t xml:space="preserve">(далее – Закон области № 175-ОЗ) в соответствие с Федеральным законом </w:t>
      </w:r>
      <w:r w:rsidR="003E0622">
        <w:t>от 2 июля 2013 года № 167-ФЗ «О внесении изменений в отдельные законодательные акты</w:t>
      </w:r>
      <w:proofErr w:type="gramEnd"/>
      <w:r w:rsidR="003E0622">
        <w:t xml:space="preserve"> Российской Федерации по вопросам устройства детей-сирот и детей, остав</w:t>
      </w:r>
      <w:r w:rsidR="003F3340">
        <w:t xml:space="preserve">шихся без попечения родителей» </w:t>
      </w:r>
      <w:r w:rsidR="005E5AC4">
        <w:t xml:space="preserve">и Федеральным законом от 7 мая 2013 года  </w:t>
      </w:r>
      <w:r w:rsidR="005E5AC4" w:rsidRPr="005E5AC4">
        <w:t>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</w:t>
      </w:r>
      <w:r w:rsidR="00C928E7">
        <w:t>.</w:t>
      </w:r>
    </w:p>
    <w:p w:rsidR="001D77DF" w:rsidRDefault="00033288" w:rsidP="00D37A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>В</w:t>
      </w:r>
      <w:r w:rsidR="001D77DF">
        <w:t xml:space="preserve"> связи с внесением изменений в пункт 4 статьи 127 Семейного кодекса Российской Федерации, согласно которым полномочие по утверждению требований к содержанию программы подготовки, порядка организации и осуществления деятельности по подготовке лиц, желающих принять на воспитание в свою семью ребенка, оставшегося без попечения родителей, и формы свидетельства о прохождении такой подготовки на территории</w:t>
      </w:r>
      <w:proofErr w:type="gramEnd"/>
      <w:r w:rsidR="001D77DF">
        <w:t xml:space="preserve"> Российской Федерации отнесено к полномочиям уполномоченного Правительством Российской Федерации федерального органа исполнительной власти,</w:t>
      </w:r>
      <w:r>
        <w:t xml:space="preserve"> предлагается </w:t>
      </w:r>
      <w:r w:rsidR="001D77DF">
        <w:t xml:space="preserve"> в пункте 3.1 статьи 8 Закона области № 175-ОЗ слова «, и порядка ее прове</w:t>
      </w:r>
      <w:r>
        <w:t>дения» исключить.</w:t>
      </w:r>
    </w:p>
    <w:p w:rsidR="005E5AC4" w:rsidRDefault="005E5AC4" w:rsidP="00D37A83">
      <w:pPr>
        <w:spacing w:after="0" w:line="240" w:lineRule="auto"/>
        <w:ind w:firstLine="567"/>
        <w:jc w:val="both"/>
      </w:pPr>
      <w:r>
        <w:t>В новой редакции изложена статья 179 Бюджетного кодекса Российской Федерации, ранее устанавливавшая правовое регулирование вопросов разработки, утверждения и реализации долгосрочных целевых программ. Изменениями, внесенными в Бюджетный кодекс Российской Федерации, понятие «долгосрочная целевая программа» исключено из текста Бюджетного кодекса Российской Федерации.</w:t>
      </w:r>
    </w:p>
    <w:p w:rsidR="001D77DF" w:rsidRDefault="005E5AC4" w:rsidP="00D37A83">
      <w:pPr>
        <w:spacing w:after="0" w:line="240" w:lineRule="auto"/>
        <w:ind w:firstLine="567"/>
        <w:jc w:val="both"/>
      </w:pPr>
      <w:r>
        <w:t>Законопроектом предлагается пункт 3 статьи 8</w:t>
      </w:r>
      <w:r w:rsidR="001501D7">
        <w:t xml:space="preserve">, </w:t>
      </w:r>
      <w:r w:rsidR="009F495B">
        <w:t>пункт</w:t>
      </w:r>
      <w:r w:rsidR="001501D7">
        <w:t>ы</w:t>
      </w:r>
      <w:r w:rsidR="009F495B">
        <w:t xml:space="preserve"> 3.1</w:t>
      </w:r>
      <w:r w:rsidR="001501D7">
        <w:t xml:space="preserve"> и 3.2 </w:t>
      </w:r>
      <w:r w:rsidR="009F495B">
        <w:t xml:space="preserve">статьи 9 </w:t>
      </w:r>
      <w:r>
        <w:t xml:space="preserve">Закона области № 175-ОЗ </w:t>
      </w:r>
      <w:r w:rsidR="009F495B">
        <w:t>привести в соответствие с Бюджетным кодексом Российской Федерации.</w:t>
      </w:r>
    </w:p>
    <w:p w:rsidR="00D37A83" w:rsidRDefault="00D37A83" w:rsidP="00D37A83">
      <w:pPr>
        <w:spacing w:after="0" w:line="240" w:lineRule="auto"/>
        <w:ind w:firstLine="567"/>
        <w:jc w:val="both"/>
      </w:pPr>
      <w:bookmarkStart w:id="0" w:name="_GoBack"/>
      <w:bookmarkEnd w:id="0"/>
      <w:r>
        <w:t>Проект закона состоит из двух статей.</w:t>
      </w:r>
    </w:p>
    <w:p w:rsidR="00D37A83" w:rsidRDefault="00D37A83" w:rsidP="00D37A83">
      <w:pPr>
        <w:spacing w:after="0" w:line="240" w:lineRule="auto"/>
        <w:ind w:firstLine="567"/>
        <w:jc w:val="both"/>
      </w:pPr>
      <w:r>
        <w:t>Статьей 1 проекта закона вносятся изменения, направленные на приведения Закона Новосибирской области  в соответствие с федеральным законодательством.</w:t>
      </w:r>
    </w:p>
    <w:p w:rsidR="00D37A83" w:rsidRDefault="00D37A83" w:rsidP="00D37A83">
      <w:pPr>
        <w:spacing w:after="0" w:line="240" w:lineRule="auto"/>
        <w:ind w:firstLine="567"/>
        <w:jc w:val="both"/>
      </w:pPr>
      <w:r>
        <w:t>Статьей 2 проекта закона определяется порядок вступления закона в силу.</w:t>
      </w:r>
    </w:p>
    <w:p w:rsidR="003F3340" w:rsidRDefault="003F3340" w:rsidP="00D37A83">
      <w:pPr>
        <w:spacing w:after="0" w:line="240" w:lineRule="auto"/>
      </w:pPr>
    </w:p>
    <w:p w:rsidR="00D37A83" w:rsidRDefault="00D37A83" w:rsidP="00D37A83">
      <w:pPr>
        <w:spacing w:after="0" w:line="240" w:lineRule="auto"/>
      </w:pPr>
      <w:r>
        <w:t>Председатель комитета по культуре,</w:t>
      </w:r>
    </w:p>
    <w:p w:rsidR="00D37A83" w:rsidRDefault="00D37A83" w:rsidP="00D37A83">
      <w:pPr>
        <w:spacing w:after="0" w:line="240" w:lineRule="auto"/>
      </w:pPr>
      <w:r>
        <w:t>образованию, науке, спорту</w:t>
      </w:r>
    </w:p>
    <w:p w:rsidR="00D37A83" w:rsidRDefault="00D37A83" w:rsidP="00D37A83">
      <w:pPr>
        <w:spacing w:after="0" w:line="240" w:lineRule="auto"/>
      </w:pPr>
      <w:r>
        <w:t>и молодежной политики                                                                           В.А. Пак</w:t>
      </w:r>
    </w:p>
    <w:sectPr w:rsidR="00D37A83" w:rsidSect="00360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7DF"/>
    <w:rsid w:val="00000B1A"/>
    <w:rsid w:val="00001AF9"/>
    <w:rsid w:val="0000751F"/>
    <w:rsid w:val="00012E5D"/>
    <w:rsid w:val="00013649"/>
    <w:rsid w:val="00014E83"/>
    <w:rsid w:val="00017400"/>
    <w:rsid w:val="00017980"/>
    <w:rsid w:val="000179B3"/>
    <w:rsid w:val="000248A2"/>
    <w:rsid w:val="00025A8B"/>
    <w:rsid w:val="00025FF5"/>
    <w:rsid w:val="0002680A"/>
    <w:rsid w:val="00033288"/>
    <w:rsid w:val="00034D44"/>
    <w:rsid w:val="0003622D"/>
    <w:rsid w:val="00036B2D"/>
    <w:rsid w:val="00040C28"/>
    <w:rsid w:val="00041B04"/>
    <w:rsid w:val="0004248B"/>
    <w:rsid w:val="00047748"/>
    <w:rsid w:val="000546DC"/>
    <w:rsid w:val="00056C53"/>
    <w:rsid w:val="00061A3C"/>
    <w:rsid w:val="0006277D"/>
    <w:rsid w:val="00062EC7"/>
    <w:rsid w:val="000641F6"/>
    <w:rsid w:val="0006498F"/>
    <w:rsid w:val="0006576F"/>
    <w:rsid w:val="00073249"/>
    <w:rsid w:val="000739E0"/>
    <w:rsid w:val="000811DC"/>
    <w:rsid w:val="00085E26"/>
    <w:rsid w:val="0009221B"/>
    <w:rsid w:val="00094876"/>
    <w:rsid w:val="000A11E4"/>
    <w:rsid w:val="000A203E"/>
    <w:rsid w:val="000A220F"/>
    <w:rsid w:val="000A51A4"/>
    <w:rsid w:val="000B0EFF"/>
    <w:rsid w:val="000B1FAD"/>
    <w:rsid w:val="000B37A1"/>
    <w:rsid w:val="000B672D"/>
    <w:rsid w:val="000B7B7F"/>
    <w:rsid w:val="000B7CD9"/>
    <w:rsid w:val="000C23DB"/>
    <w:rsid w:val="000C3829"/>
    <w:rsid w:val="000C3E28"/>
    <w:rsid w:val="000D0779"/>
    <w:rsid w:val="000D4AB6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2183E"/>
    <w:rsid w:val="00121DC6"/>
    <w:rsid w:val="00126C3A"/>
    <w:rsid w:val="001274E8"/>
    <w:rsid w:val="00130B6A"/>
    <w:rsid w:val="00135731"/>
    <w:rsid w:val="001360F1"/>
    <w:rsid w:val="0014003C"/>
    <w:rsid w:val="00140669"/>
    <w:rsid w:val="0014534B"/>
    <w:rsid w:val="00146022"/>
    <w:rsid w:val="001501D7"/>
    <w:rsid w:val="00150E32"/>
    <w:rsid w:val="00151F78"/>
    <w:rsid w:val="0015445E"/>
    <w:rsid w:val="00156C17"/>
    <w:rsid w:val="00162402"/>
    <w:rsid w:val="00164A30"/>
    <w:rsid w:val="00165A90"/>
    <w:rsid w:val="00166048"/>
    <w:rsid w:val="00167DD9"/>
    <w:rsid w:val="00174B83"/>
    <w:rsid w:val="0017557E"/>
    <w:rsid w:val="00175C91"/>
    <w:rsid w:val="00181F72"/>
    <w:rsid w:val="00182853"/>
    <w:rsid w:val="00184378"/>
    <w:rsid w:val="00184AF0"/>
    <w:rsid w:val="00191E95"/>
    <w:rsid w:val="00192E2B"/>
    <w:rsid w:val="0019328B"/>
    <w:rsid w:val="001A6547"/>
    <w:rsid w:val="001C7B1A"/>
    <w:rsid w:val="001D0E88"/>
    <w:rsid w:val="001D24E0"/>
    <w:rsid w:val="001D67FA"/>
    <w:rsid w:val="001D6CF8"/>
    <w:rsid w:val="001D77DF"/>
    <w:rsid w:val="001E26F9"/>
    <w:rsid w:val="001E2955"/>
    <w:rsid w:val="001E4274"/>
    <w:rsid w:val="001E4B59"/>
    <w:rsid w:val="001E7D2E"/>
    <w:rsid w:val="0020135A"/>
    <w:rsid w:val="002035E0"/>
    <w:rsid w:val="00205C5E"/>
    <w:rsid w:val="00217FF4"/>
    <w:rsid w:val="00224937"/>
    <w:rsid w:val="00232629"/>
    <w:rsid w:val="00235EEA"/>
    <w:rsid w:val="00236D61"/>
    <w:rsid w:val="002547DF"/>
    <w:rsid w:val="002564DA"/>
    <w:rsid w:val="00260CC8"/>
    <w:rsid w:val="002667C8"/>
    <w:rsid w:val="00266C80"/>
    <w:rsid w:val="00273934"/>
    <w:rsid w:val="00281840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791D"/>
    <w:rsid w:val="002E7F49"/>
    <w:rsid w:val="002F2907"/>
    <w:rsid w:val="00300AE0"/>
    <w:rsid w:val="00305B91"/>
    <w:rsid w:val="00306BEB"/>
    <w:rsid w:val="0030717F"/>
    <w:rsid w:val="003128C5"/>
    <w:rsid w:val="00315601"/>
    <w:rsid w:val="00317530"/>
    <w:rsid w:val="00323B7D"/>
    <w:rsid w:val="0032567C"/>
    <w:rsid w:val="00327603"/>
    <w:rsid w:val="00335362"/>
    <w:rsid w:val="0034644A"/>
    <w:rsid w:val="00352453"/>
    <w:rsid w:val="003549F3"/>
    <w:rsid w:val="0035668C"/>
    <w:rsid w:val="003615C7"/>
    <w:rsid w:val="003632C9"/>
    <w:rsid w:val="00363741"/>
    <w:rsid w:val="003637D0"/>
    <w:rsid w:val="003641DB"/>
    <w:rsid w:val="0037494D"/>
    <w:rsid w:val="0037604D"/>
    <w:rsid w:val="003768C9"/>
    <w:rsid w:val="00381D9C"/>
    <w:rsid w:val="00382703"/>
    <w:rsid w:val="00382796"/>
    <w:rsid w:val="00383204"/>
    <w:rsid w:val="00384E98"/>
    <w:rsid w:val="00391AD6"/>
    <w:rsid w:val="0039474D"/>
    <w:rsid w:val="00395BD5"/>
    <w:rsid w:val="00396F78"/>
    <w:rsid w:val="00397295"/>
    <w:rsid w:val="003A0979"/>
    <w:rsid w:val="003A2925"/>
    <w:rsid w:val="003A3B01"/>
    <w:rsid w:val="003A6BAA"/>
    <w:rsid w:val="003B1B71"/>
    <w:rsid w:val="003B4B03"/>
    <w:rsid w:val="003B611A"/>
    <w:rsid w:val="003C41E8"/>
    <w:rsid w:val="003C4908"/>
    <w:rsid w:val="003C4DE4"/>
    <w:rsid w:val="003C6C1D"/>
    <w:rsid w:val="003D1A3C"/>
    <w:rsid w:val="003D77FD"/>
    <w:rsid w:val="003E0622"/>
    <w:rsid w:val="003E068E"/>
    <w:rsid w:val="003E39E2"/>
    <w:rsid w:val="003E44B1"/>
    <w:rsid w:val="003E56F4"/>
    <w:rsid w:val="003F0CC1"/>
    <w:rsid w:val="003F0F18"/>
    <w:rsid w:val="003F1475"/>
    <w:rsid w:val="003F3340"/>
    <w:rsid w:val="003F43F5"/>
    <w:rsid w:val="003F4508"/>
    <w:rsid w:val="003F5B04"/>
    <w:rsid w:val="003F6B6E"/>
    <w:rsid w:val="003F76DC"/>
    <w:rsid w:val="003F7F26"/>
    <w:rsid w:val="00402CD4"/>
    <w:rsid w:val="004036A6"/>
    <w:rsid w:val="00405085"/>
    <w:rsid w:val="00407560"/>
    <w:rsid w:val="00411EFB"/>
    <w:rsid w:val="00415B81"/>
    <w:rsid w:val="004162FC"/>
    <w:rsid w:val="004171E2"/>
    <w:rsid w:val="00424FE5"/>
    <w:rsid w:val="004260AD"/>
    <w:rsid w:val="0043050F"/>
    <w:rsid w:val="00432CD1"/>
    <w:rsid w:val="0043456C"/>
    <w:rsid w:val="00436D27"/>
    <w:rsid w:val="00443F32"/>
    <w:rsid w:val="0044443E"/>
    <w:rsid w:val="00446A50"/>
    <w:rsid w:val="004504A4"/>
    <w:rsid w:val="00465E1F"/>
    <w:rsid w:val="0047099A"/>
    <w:rsid w:val="004712D9"/>
    <w:rsid w:val="0047339E"/>
    <w:rsid w:val="0047465B"/>
    <w:rsid w:val="00483BE1"/>
    <w:rsid w:val="00487A4A"/>
    <w:rsid w:val="00491C77"/>
    <w:rsid w:val="00491D96"/>
    <w:rsid w:val="00494AB7"/>
    <w:rsid w:val="00496AC5"/>
    <w:rsid w:val="004A100E"/>
    <w:rsid w:val="004A2F8C"/>
    <w:rsid w:val="004B1B28"/>
    <w:rsid w:val="004B3D19"/>
    <w:rsid w:val="004B48DF"/>
    <w:rsid w:val="004B6C6F"/>
    <w:rsid w:val="004B7B2F"/>
    <w:rsid w:val="004B7CE9"/>
    <w:rsid w:val="004C36B1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F0213"/>
    <w:rsid w:val="004F211B"/>
    <w:rsid w:val="004F5296"/>
    <w:rsid w:val="004F6DD3"/>
    <w:rsid w:val="00502DD4"/>
    <w:rsid w:val="005031C7"/>
    <w:rsid w:val="00504959"/>
    <w:rsid w:val="00516CE4"/>
    <w:rsid w:val="0053120A"/>
    <w:rsid w:val="00532435"/>
    <w:rsid w:val="00535462"/>
    <w:rsid w:val="00537A43"/>
    <w:rsid w:val="005415C4"/>
    <w:rsid w:val="00543A3B"/>
    <w:rsid w:val="00546442"/>
    <w:rsid w:val="00547C22"/>
    <w:rsid w:val="00550643"/>
    <w:rsid w:val="0055289A"/>
    <w:rsid w:val="00554233"/>
    <w:rsid w:val="005552B9"/>
    <w:rsid w:val="00555BDA"/>
    <w:rsid w:val="00561F55"/>
    <w:rsid w:val="005632A7"/>
    <w:rsid w:val="00566FC5"/>
    <w:rsid w:val="00570042"/>
    <w:rsid w:val="00572CD9"/>
    <w:rsid w:val="0057399B"/>
    <w:rsid w:val="00575529"/>
    <w:rsid w:val="00575ACF"/>
    <w:rsid w:val="00582BC4"/>
    <w:rsid w:val="005835AB"/>
    <w:rsid w:val="00584D10"/>
    <w:rsid w:val="00584E02"/>
    <w:rsid w:val="0058703D"/>
    <w:rsid w:val="0058729F"/>
    <w:rsid w:val="00591B31"/>
    <w:rsid w:val="00593A8C"/>
    <w:rsid w:val="00596362"/>
    <w:rsid w:val="005A23B3"/>
    <w:rsid w:val="005A5F75"/>
    <w:rsid w:val="005B12EE"/>
    <w:rsid w:val="005B1A19"/>
    <w:rsid w:val="005B434A"/>
    <w:rsid w:val="005B69B6"/>
    <w:rsid w:val="005C1931"/>
    <w:rsid w:val="005C4E57"/>
    <w:rsid w:val="005D16AF"/>
    <w:rsid w:val="005D2F5D"/>
    <w:rsid w:val="005D375F"/>
    <w:rsid w:val="005D39CA"/>
    <w:rsid w:val="005E5251"/>
    <w:rsid w:val="005E5AC4"/>
    <w:rsid w:val="005E649E"/>
    <w:rsid w:val="005F50E7"/>
    <w:rsid w:val="005F52BA"/>
    <w:rsid w:val="005F6373"/>
    <w:rsid w:val="005F68C4"/>
    <w:rsid w:val="00603082"/>
    <w:rsid w:val="006106C1"/>
    <w:rsid w:val="00614085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D27"/>
    <w:rsid w:val="00646076"/>
    <w:rsid w:val="00646AB6"/>
    <w:rsid w:val="0065322A"/>
    <w:rsid w:val="00654F2B"/>
    <w:rsid w:val="00655785"/>
    <w:rsid w:val="00661764"/>
    <w:rsid w:val="00663021"/>
    <w:rsid w:val="00664352"/>
    <w:rsid w:val="00667FF5"/>
    <w:rsid w:val="00670465"/>
    <w:rsid w:val="00671469"/>
    <w:rsid w:val="0068105E"/>
    <w:rsid w:val="00684C4F"/>
    <w:rsid w:val="00686104"/>
    <w:rsid w:val="006921E3"/>
    <w:rsid w:val="00694DFE"/>
    <w:rsid w:val="00694E28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DE7"/>
    <w:rsid w:val="006B6582"/>
    <w:rsid w:val="006B7359"/>
    <w:rsid w:val="006C00F7"/>
    <w:rsid w:val="006C059D"/>
    <w:rsid w:val="006C1CA8"/>
    <w:rsid w:val="006C3562"/>
    <w:rsid w:val="006C4B97"/>
    <w:rsid w:val="006C66BD"/>
    <w:rsid w:val="006C70B8"/>
    <w:rsid w:val="006C7DFA"/>
    <w:rsid w:val="006D49E6"/>
    <w:rsid w:val="006D61FD"/>
    <w:rsid w:val="006D7732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101F"/>
    <w:rsid w:val="00714227"/>
    <w:rsid w:val="007160E3"/>
    <w:rsid w:val="00720C0D"/>
    <w:rsid w:val="007261E8"/>
    <w:rsid w:val="00731794"/>
    <w:rsid w:val="00734C5B"/>
    <w:rsid w:val="00734EA6"/>
    <w:rsid w:val="00736DA8"/>
    <w:rsid w:val="00740599"/>
    <w:rsid w:val="00752B34"/>
    <w:rsid w:val="0076003A"/>
    <w:rsid w:val="0076415D"/>
    <w:rsid w:val="00764A4D"/>
    <w:rsid w:val="00765A04"/>
    <w:rsid w:val="00772297"/>
    <w:rsid w:val="00772924"/>
    <w:rsid w:val="00773FB4"/>
    <w:rsid w:val="00774541"/>
    <w:rsid w:val="00781D1A"/>
    <w:rsid w:val="00784156"/>
    <w:rsid w:val="00785A27"/>
    <w:rsid w:val="007863AA"/>
    <w:rsid w:val="007865CE"/>
    <w:rsid w:val="00787637"/>
    <w:rsid w:val="00793410"/>
    <w:rsid w:val="007A0807"/>
    <w:rsid w:val="007A10DB"/>
    <w:rsid w:val="007A125B"/>
    <w:rsid w:val="007A2111"/>
    <w:rsid w:val="007B046E"/>
    <w:rsid w:val="007B07E4"/>
    <w:rsid w:val="007B6C04"/>
    <w:rsid w:val="007B6E5B"/>
    <w:rsid w:val="007C2F18"/>
    <w:rsid w:val="007C5F3F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384B"/>
    <w:rsid w:val="008279CB"/>
    <w:rsid w:val="00827E7D"/>
    <w:rsid w:val="00830561"/>
    <w:rsid w:val="008311EC"/>
    <w:rsid w:val="008314C5"/>
    <w:rsid w:val="00831F10"/>
    <w:rsid w:val="00834C0C"/>
    <w:rsid w:val="008354EA"/>
    <w:rsid w:val="00836171"/>
    <w:rsid w:val="00840BFC"/>
    <w:rsid w:val="008416CC"/>
    <w:rsid w:val="00841DF1"/>
    <w:rsid w:val="00844398"/>
    <w:rsid w:val="00844934"/>
    <w:rsid w:val="008456CA"/>
    <w:rsid w:val="0084651E"/>
    <w:rsid w:val="00855662"/>
    <w:rsid w:val="008563A7"/>
    <w:rsid w:val="0086160F"/>
    <w:rsid w:val="00861DAB"/>
    <w:rsid w:val="00862719"/>
    <w:rsid w:val="00862C81"/>
    <w:rsid w:val="00865422"/>
    <w:rsid w:val="00875C95"/>
    <w:rsid w:val="00881144"/>
    <w:rsid w:val="00882E69"/>
    <w:rsid w:val="00890468"/>
    <w:rsid w:val="00891857"/>
    <w:rsid w:val="0089189E"/>
    <w:rsid w:val="00893087"/>
    <w:rsid w:val="00893C89"/>
    <w:rsid w:val="00895C9F"/>
    <w:rsid w:val="00897AEA"/>
    <w:rsid w:val="00897E90"/>
    <w:rsid w:val="008A49CE"/>
    <w:rsid w:val="008A4EBB"/>
    <w:rsid w:val="008A59B2"/>
    <w:rsid w:val="008A6A07"/>
    <w:rsid w:val="008C6381"/>
    <w:rsid w:val="008E0597"/>
    <w:rsid w:val="008E0604"/>
    <w:rsid w:val="008E2665"/>
    <w:rsid w:val="008E46E1"/>
    <w:rsid w:val="008E6E17"/>
    <w:rsid w:val="008F0B4F"/>
    <w:rsid w:val="008F1785"/>
    <w:rsid w:val="008F1BD1"/>
    <w:rsid w:val="008F5571"/>
    <w:rsid w:val="0090656E"/>
    <w:rsid w:val="00914136"/>
    <w:rsid w:val="00916058"/>
    <w:rsid w:val="00917EF7"/>
    <w:rsid w:val="0092000E"/>
    <w:rsid w:val="00927E1A"/>
    <w:rsid w:val="00941247"/>
    <w:rsid w:val="00953C24"/>
    <w:rsid w:val="0096232B"/>
    <w:rsid w:val="0096319C"/>
    <w:rsid w:val="00963750"/>
    <w:rsid w:val="00965B9A"/>
    <w:rsid w:val="00966781"/>
    <w:rsid w:val="00982697"/>
    <w:rsid w:val="009866A6"/>
    <w:rsid w:val="0098753C"/>
    <w:rsid w:val="00991BFE"/>
    <w:rsid w:val="00993043"/>
    <w:rsid w:val="00995BE0"/>
    <w:rsid w:val="009961D0"/>
    <w:rsid w:val="009A17D9"/>
    <w:rsid w:val="009A2081"/>
    <w:rsid w:val="009A60B8"/>
    <w:rsid w:val="009A7334"/>
    <w:rsid w:val="009A7FCD"/>
    <w:rsid w:val="009B2B21"/>
    <w:rsid w:val="009B6903"/>
    <w:rsid w:val="009C2D26"/>
    <w:rsid w:val="009C2EB5"/>
    <w:rsid w:val="009C7666"/>
    <w:rsid w:val="009D166A"/>
    <w:rsid w:val="009D1E9E"/>
    <w:rsid w:val="009D268A"/>
    <w:rsid w:val="009D341E"/>
    <w:rsid w:val="009D36D9"/>
    <w:rsid w:val="009E3D86"/>
    <w:rsid w:val="009E6535"/>
    <w:rsid w:val="009F12CD"/>
    <w:rsid w:val="009F20F9"/>
    <w:rsid w:val="009F2888"/>
    <w:rsid w:val="009F303D"/>
    <w:rsid w:val="009F495B"/>
    <w:rsid w:val="00A020F4"/>
    <w:rsid w:val="00A0471D"/>
    <w:rsid w:val="00A073E7"/>
    <w:rsid w:val="00A10639"/>
    <w:rsid w:val="00A12A45"/>
    <w:rsid w:val="00A12BDA"/>
    <w:rsid w:val="00A146A8"/>
    <w:rsid w:val="00A1599B"/>
    <w:rsid w:val="00A17390"/>
    <w:rsid w:val="00A276CB"/>
    <w:rsid w:val="00A31410"/>
    <w:rsid w:val="00A3413F"/>
    <w:rsid w:val="00A42FF9"/>
    <w:rsid w:val="00A45500"/>
    <w:rsid w:val="00A4780C"/>
    <w:rsid w:val="00A50F7D"/>
    <w:rsid w:val="00A5327E"/>
    <w:rsid w:val="00A6204F"/>
    <w:rsid w:val="00A62310"/>
    <w:rsid w:val="00A65EE1"/>
    <w:rsid w:val="00A7063B"/>
    <w:rsid w:val="00A70F23"/>
    <w:rsid w:val="00A74574"/>
    <w:rsid w:val="00A745EF"/>
    <w:rsid w:val="00A746A2"/>
    <w:rsid w:val="00A77D96"/>
    <w:rsid w:val="00A83E93"/>
    <w:rsid w:val="00A86974"/>
    <w:rsid w:val="00A90352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C4"/>
    <w:rsid w:val="00AD69EF"/>
    <w:rsid w:val="00AE0989"/>
    <w:rsid w:val="00AE2469"/>
    <w:rsid w:val="00B01C6C"/>
    <w:rsid w:val="00B03EC1"/>
    <w:rsid w:val="00B068A9"/>
    <w:rsid w:val="00B127CD"/>
    <w:rsid w:val="00B16376"/>
    <w:rsid w:val="00B20002"/>
    <w:rsid w:val="00B2190D"/>
    <w:rsid w:val="00B27C20"/>
    <w:rsid w:val="00B328AC"/>
    <w:rsid w:val="00B33471"/>
    <w:rsid w:val="00B34418"/>
    <w:rsid w:val="00B34736"/>
    <w:rsid w:val="00B4013F"/>
    <w:rsid w:val="00B42029"/>
    <w:rsid w:val="00B42516"/>
    <w:rsid w:val="00B449A2"/>
    <w:rsid w:val="00B45646"/>
    <w:rsid w:val="00B465F1"/>
    <w:rsid w:val="00B46815"/>
    <w:rsid w:val="00B500BF"/>
    <w:rsid w:val="00B517DC"/>
    <w:rsid w:val="00B51C6E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B49"/>
    <w:rsid w:val="00B779DE"/>
    <w:rsid w:val="00B80868"/>
    <w:rsid w:val="00B82192"/>
    <w:rsid w:val="00B82F2C"/>
    <w:rsid w:val="00B908D8"/>
    <w:rsid w:val="00B90D98"/>
    <w:rsid w:val="00B92793"/>
    <w:rsid w:val="00B93071"/>
    <w:rsid w:val="00B95314"/>
    <w:rsid w:val="00B95EF9"/>
    <w:rsid w:val="00B9618B"/>
    <w:rsid w:val="00B97386"/>
    <w:rsid w:val="00BA0682"/>
    <w:rsid w:val="00BA5A89"/>
    <w:rsid w:val="00BB23BA"/>
    <w:rsid w:val="00BB3DD6"/>
    <w:rsid w:val="00BB62D9"/>
    <w:rsid w:val="00BB6524"/>
    <w:rsid w:val="00BC3536"/>
    <w:rsid w:val="00BC6A3E"/>
    <w:rsid w:val="00BC7168"/>
    <w:rsid w:val="00BC7544"/>
    <w:rsid w:val="00BD15BD"/>
    <w:rsid w:val="00BD2C6B"/>
    <w:rsid w:val="00BD6790"/>
    <w:rsid w:val="00BD7330"/>
    <w:rsid w:val="00BD7692"/>
    <w:rsid w:val="00BE4EAA"/>
    <w:rsid w:val="00BE5FF8"/>
    <w:rsid w:val="00BF42DA"/>
    <w:rsid w:val="00BF4924"/>
    <w:rsid w:val="00C07D06"/>
    <w:rsid w:val="00C1009E"/>
    <w:rsid w:val="00C10E50"/>
    <w:rsid w:val="00C11625"/>
    <w:rsid w:val="00C1208D"/>
    <w:rsid w:val="00C148F7"/>
    <w:rsid w:val="00C15DA1"/>
    <w:rsid w:val="00C17C4E"/>
    <w:rsid w:val="00C216E0"/>
    <w:rsid w:val="00C24695"/>
    <w:rsid w:val="00C30022"/>
    <w:rsid w:val="00C3107B"/>
    <w:rsid w:val="00C314B8"/>
    <w:rsid w:val="00C3465B"/>
    <w:rsid w:val="00C350BB"/>
    <w:rsid w:val="00C35FD0"/>
    <w:rsid w:val="00C40734"/>
    <w:rsid w:val="00C407ED"/>
    <w:rsid w:val="00C43B4E"/>
    <w:rsid w:val="00C559AC"/>
    <w:rsid w:val="00C60005"/>
    <w:rsid w:val="00C61762"/>
    <w:rsid w:val="00C629F2"/>
    <w:rsid w:val="00C664C1"/>
    <w:rsid w:val="00C70CE9"/>
    <w:rsid w:val="00C735B9"/>
    <w:rsid w:val="00C74F56"/>
    <w:rsid w:val="00C75E08"/>
    <w:rsid w:val="00C852EE"/>
    <w:rsid w:val="00C91454"/>
    <w:rsid w:val="00C928E7"/>
    <w:rsid w:val="00C9590B"/>
    <w:rsid w:val="00C97FCB"/>
    <w:rsid w:val="00CA0C96"/>
    <w:rsid w:val="00CA4FCF"/>
    <w:rsid w:val="00CA631B"/>
    <w:rsid w:val="00CB1FBE"/>
    <w:rsid w:val="00CB214F"/>
    <w:rsid w:val="00CB2EE5"/>
    <w:rsid w:val="00CB450D"/>
    <w:rsid w:val="00CC6140"/>
    <w:rsid w:val="00CC699C"/>
    <w:rsid w:val="00CC7518"/>
    <w:rsid w:val="00CD3CFA"/>
    <w:rsid w:val="00CD6538"/>
    <w:rsid w:val="00CE01A9"/>
    <w:rsid w:val="00CE2948"/>
    <w:rsid w:val="00CE447F"/>
    <w:rsid w:val="00CF2D35"/>
    <w:rsid w:val="00CF3E6F"/>
    <w:rsid w:val="00CF4C12"/>
    <w:rsid w:val="00CF59CB"/>
    <w:rsid w:val="00D0232C"/>
    <w:rsid w:val="00D02BDF"/>
    <w:rsid w:val="00D21BA2"/>
    <w:rsid w:val="00D221B2"/>
    <w:rsid w:val="00D2393E"/>
    <w:rsid w:val="00D24218"/>
    <w:rsid w:val="00D25675"/>
    <w:rsid w:val="00D31A13"/>
    <w:rsid w:val="00D32192"/>
    <w:rsid w:val="00D33281"/>
    <w:rsid w:val="00D3352E"/>
    <w:rsid w:val="00D353E6"/>
    <w:rsid w:val="00D355EB"/>
    <w:rsid w:val="00D36DA5"/>
    <w:rsid w:val="00D36FE4"/>
    <w:rsid w:val="00D37A83"/>
    <w:rsid w:val="00D4018D"/>
    <w:rsid w:val="00D40269"/>
    <w:rsid w:val="00D42006"/>
    <w:rsid w:val="00D420E8"/>
    <w:rsid w:val="00D42C71"/>
    <w:rsid w:val="00D4426F"/>
    <w:rsid w:val="00D45DB4"/>
    <w:rsid w:val="00D462E9"/>
    <w:rsid w:val="00D50280"/>
    <w:rsid w:val="00D5039F"/>
    <w:rsid w:val="00D5336C"/>
    <w:rsid w:val="00D54ABB"/>
    <w:rsid w:val="00D55EA0"/>
    <w:rsid w:val="00D5637F"/>
    <w:rsid w:val="00D63AB5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461F"/>
    <w:rsid w:val="00D94F7E"/>
    <w:rsid w:val="00D95AE0"/>
    <w:rsid w:val="00DA3CEA"/>
    <w:rsid w:val="00DA67F9"/>
    <w:rsid w:val="00DB260C"/>
    <w:rsid w:val="00DB3E7A"/>
    <w:rsid w:val="00DB4ECB"/>
    <w:rsid w:val="00DB596D"/>
    <w:rsid w:val="00DC0C02"/>
    <w:rsid w:val="00DC47FF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37032"/>
    <w:rsid w:val="00E45FB0"/>
    <w:rsid w:val="00E5783D"/>
    <w:rsid w:val="00E60706"/>
    <w:rsid w:val="00E65129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4AE2"/>
    <w:rsid w:val="00EA5D4F"/>
    <w:rsid w:val="00EA6890"/>
    <w:rsid w:val="00EA7510"/>
    <w:rsid w:val="00EC035C"/>
    <w:rsid w:val="00EC1FE6"/>
    <w:rsid w:val="00EC4BA1"/>
    <w:rsid w:val="00EC5E4B"/>
    <w:rsid w:val="00EC757B"/>
    <w:rsid w:val="00ED1AE7"/>
    <w:rsid w:val="00ED7BBA"/>
    <w:rsid w:val="00EE01D1"/>
    <w:rsid w:val="00EE50C3"/>
    <w:rsid w:val="00EE55C2"/>
    <w:rsid w:val="00EF0A7D"/>
    <w:rsid w:val="00EF33D8"/>
    <w:rsid w:val="00EF52D8"/>
    <w:rsid w:val="00F00106"/>
    <w:rsid w:val="00F0023B"/>
    <w:rsid w:val="00F01345"/>
    <w:rsid w:val="00F0207F"/>
    <w:rsid w:val="00F02A41"/>
    <w:rsid w:val="00F02D50"/>
    <w:rsid w:val="00F06D55"/>
    <w:rsid w:val="00F11059"/>
    <w:rsid w:val="00F11498"/>
    <w:rsid w:val="00F13169"/>
    <w:rsid w:val="00F1535A"/>
    <w:rsid w:val="00F266CF"/>
    <w:rsid w:val="00F320FA"/>
    <w:rsid w:val="00F374F9"/>
    <w:rsid w:val="00F413D3"/>
    <w:rsid w:val="00F44FCA"/>
    <w:rsid w:val="00F45099"/>
    <w:rsid w:val="00F45CD1"/>
    <w:rsid w:val="00F50ADA"/>
    <w:rsid w:val="00F5194E"/>
    <w:rsid w:val="00F52556"/>
    <w:rsid w:val="00F53DF3"/>
    <w:rsid w:val="00F5631E"/>
    <w:rsid w:val="00F608FA"/>
    <w:rsid w:val="00F612C6"/>
    <w:rsid w:val="00F64D60"/>
    <w:rsid w:val="00F66381"/>
    <w:rsid w:val="00F73D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B2EA3"/>
    <w:rsid w:val="00FB5444"/>
    <w:rsid w:val="00FB7FA9"/>
    <w:rsid w:val="00FC0261"/>
    <w:rsid w:val="00FC23C3"/>
    <w:rsid w:val="00FD195A"/>
    <w:rsid w:val="00FD20CA"/>
    <w:rsid w:val="00FD3A15"/>
    <w:rsid w:val="00FD3DE6"/>
    <w:rsid w:val="00FE2BD5"/>
    <w:rsid w:val="00FE3419"/>
    <w:rsid w:val="00FE7CBA"/>
    <w:rsid w:val="00FF1341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User</cp:lastModifiedBy>
  <cp:revision>2</cp:revision>
  <cp:lastPrinted>2014-04-03T02:53:00Z</cp:lastPrinted>
  <dcterms:created xsi:type="dcterms:W3CDTF">2014-06-18T07:02:00Z</dcterms:created>
  <dcterms:modified xsi:type="dcterms:W3CDTF">2014-06-18T07:02:00Z</dcterms:modified>
</cp:coreProperties>
</file>